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BD15" w14:textId="77777777" w:rsidR="00D35F58" w:rsidRDefault="00D35F58" w:rsidP="00D35F58">
      <w:pPr>
        <w:pStyle w:val="Titolo2"/>
        <w:spacing w:before="0"/>
        <w:jc w:val="center"/>
        <w:rPr>
          <w:rFonts w:ascii="Titillium Web" w:hAnsi="Titillium Web"/>
          <w:b/>
          <w:bCs/>
          <w:color w:val="000000"/>
          <w:spacing w:val="3"/>
          <w:sz w:val="36"/>
          <w:szCs w:val="36"/>
        </w:rPr>
      </w:pPr>
      <w:r w:rsidRPr="00D35F58">
        <w:rPr>
          <w:rFonts w:ascii="Titillium Web" w:hAnsi="Titillium Web"/>
          <w:b/>
          <w:bCs/>
          <w:color w:val="000000"/>
          <w:spacing w:val="3"/>
          <w:sz w:val="36"/>
          <w:szCs w:val="36"/>
        </w:rPr>
        <w:t>ICS - Imposta Comunale di Soggiorno</w:t>
      </w:r>
    </w:p>
    <w:p w14:paraId="06E5F480" w14:textId="61359330" w:rsidR="00D35F58" w:rsidRPr="00D35F58" w:rsidRDefault="00D35F58" w:rsidP="00D35F58">
      <w:pPr>
        <w:pStyle w:val="Titolo2"/>
        <w:spacing w:before="0"/>
        <w:jc w:val="center"/>
        <w:rPr>
          <w:rFonts w:ascii="Titillium Web" w:hAnsi="Titillium Web"/>
          <w:b/>
          <w:bCs/>
          <w:color w:val="000000"/>
          <w:spacing w:val="3"/>
          <w:sz w:val="36"/>
          <w:szCs w:val="36"/>
        </w:rPr>
      </w:pPr>
      <w:r>
        <w:rPr>
          <w:rFonts w:ascii="Titillium Web" w:hAnsi="Titillium Web"/>
          <w:b/>
          <w:bCs/>
          <w:color w:val="000000"/>
          <w:spacing w:val="3"/>
          <w:sz w:val="36"/>
          <w:szCs w:val="36"/>
        </w:rPr>
        <w:pict w14:anchorId="5F5C79FE">
          <v:rect id="_x0000_i1027" style="width:0;height:1.5pt" o:hralign="center" o:hrstd="t" o:hr="t" fillcolor="#a0a0a0" stroked="f"/>
        </w:pict>
      </w:r>
    </w:p>
    <w:p w14:paraId="38142CE3" w14:textId="77777777" w:rsidR="00D35F58" w:rsidRDefault="00D35F58">
      <w:pPr>
        <w:spacing w:before="69"/>
        <w:ind w:right="250"/>
        <w:jc w:val="right"/>
        <w:rPr>
          <w:b/>
          <w:sz w:val="28"/>
          <w:u w:val="thick"/>
        </w:rPr>
      </w:pPr>
    </w:p>
    <w:p w14:paraId="681E8479" w14:textId="302289FB" w:rsidR="00516464" w:rsidRDefault="00000000">
      <w:pPr>
        <w:spacing w:before="69"/>
        <w:ind w:right="250"/>
        <w:jc w:val="right"/>
        <w:rPr>
          <w:b/>
          <w:sz w:val="28"/>
        </w:rPr>
      </w:pPr>
      <w:r>
        <w:rPr>
          <w:b/>
          <w:sz w:val="28"/>
          <w:u w:val="thick"/>
        </w:rPr>
        <w:t>MODELLO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</w:p>
    <w:p w14:paraId="75CD03A6" w14:textId="77777777" w:rsidR="00516464" w:rsidRDefault="00516464">
      <w:pPr>
        <w:spacing w:before="5"/>
        <w:rPr>
          <w:b/>
          <w:sz w:val="34"/>
        </w:rPr>
      </w:pPr>
    </w:p>
    <w:p w14:paraId="5511F482" w14:textId="3EB9EC25" w:rsidR="00516464" w:rsidRDefault="00000000" w:rsidP="00D35F58">
      <w:pPr>
        <w:pStyle w:val="Titolo"/>
        <w:spacing w:line="256" w:lineRule="auto"/>
        <w:jc w:val="center"/>
        <w:rPr>
          <w:u w:val="none"/>
        </w:rPr>
      </w:pPr>
      <w:r>
        <w:rPr>
          <w:u w:val="thick"/>
        </w:rPr>
        <w:t>DICHIARAZIONE</w:t>
      </w:r>
      <w:r>
        <w:rPr>
          <w:spacing w:val="3"/>
          <w:u w:val="thick"/>
        </w:rPr>
        <w:t xml:space="preserve"> </w:t>
      </w:r>
      <w:r>
        <w:rPr>
          <w:u w:val="thick"/>
        </w:rPr>
        <w:t>ANNUALE</w:t>
      </w:r>
    </w:p>
    <w:p w14:paraId="5DAB3030" w14:textId="77777777" w:rsidR="00516464" w:rsidRDefault="00516464">
      <w:pPr>
        <w:rPr>
          <w:b/>
        </w:rPr>
      </w:pPr>
    </w:p>
    <w:p w14:paraId="441FCBA3" w14:textId="77777777" w:rsidR="00D35F58" w:rsidRDefault="00D35F58">
      <w:pPr>
        <w:rPr>
          <w:b/>
          <w:sz w:val="20"/>
        </w:rPr>
      </w:pPr>
    </w:p>
    <w:p w14:paraId="0B6482EC" w14:textId="77777777" w:rsidR="00516464" w:rsidRDefault="00516464">
      <w:pPr>
        <w:rPr>
          <w:b/>
          <w:sz w:val="20"/>
        </w:rPr>
      </w:pPr>
    </w:p>
    <w:p w14:paraId="29FF5746" w14:textId="77777777" w:rsidR="00516464" w:rsidRDefault="00516464">
      <w:pPr>
        <w:spacing w:before="5"/>
        <w:rPr>
          <w:b/>
          <w:sz w:val="20"/>
        </w:rPr>
      </w:pPr>
    </w:p>
    <w:p w14:paraId="43C3F378" w14:textId="77777777" w:rsidR="00516464" w:rsidRDefault="00000000">
      <w:pPr>
        <w:spacing w:before="89"/>
        <w:ind w:left="212"/>
        <w:rPr>
          <w:b/>
          <w:sz w:val="28"/>
        </w:rPr>
      </w:pPr>
      <w:r>
        <w:pict w14:anchorId="29BC1A88">
          <v:rect id="_x0000_s1121" style="position:absolute;left:0;text-align:left;margin-left:109.2pt;margin-top:.05pt;width:73.7pt;height:23.75pt;z-index:15729664;mso-position-horizontal-relative:page" filled="f" strokeweight=".72pt">
            <w10:wrap anchorx="page"/>
          </v:rect>
        </w:pict>
      </w:r>
      <w:r>
        <w:pict w14:anchorId="3052AA53"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262.55pt;margin-top:-21.05pt;width:282.5pt;height:69.6pt;z-index:15730176;mso-position-horizontal-relative:page" filled="f" strokeweight=".72pt">
            <v:textbox inset="0,0,0,0">
              <w:txbxContent>
                <w:p w14:paraId="47C5A97D" w14:textId="77777777" w:rsidR="00516464" w:rsidRDefault="00000000">
                  <w:pPr>
                    <w:spacing w:before="40"/>
                    <w:ind w:left="1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ESTREMI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PRESENTAZIONE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DICHIARAZIONE</w:t>
                  </w:r>
                </w:p>
                <w:p w14:paraId="05040BF0" w14:textId="77777777" w:rsidR="00516464" w:rsidRDefault="00000000">
                  <w:pPr>
                    <w:pStyle w:val="Corpotesto"/>
                    <w:spacing w:before="9"/>
                    <w:ind w:left="1763"/>
                  </w:pPr>
                  <w:r>
                    <w:t>Riservato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all’Ufficio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ANNO</w:t>
      </w:r>
    </w:p>
    <w:p w14:paraId="4F6010AB" w14:textId="77777777" w:rsidR="00516464" w:rsidRDefault="00516464">
      <w:pPr>
        <w:rPr>
          <w:b/>
          <w:sz w:val="20"/>
        </w:rPr>
      </w:pPr>
    </w:p>
    <w:p w14:paraId="336C544D" w14:textId="77777777" w:rsidR="00516464" w:rsidRDefault="00516464">
      <w:pPr>
        <w:rPr>
          <w:b/>
          <w:sz w:val="20"/>
        </w:rPr>
      </w:pPr>
    </w:p>
    <w:p w14:paraId="5DEAE231" w14:textId="77777777" w:rsidR="00516464" w:rsidRDefault="00000000">
      <w:pPr>
        <w:pStyle w:val="Titolo1"/>
        <w:spacing w:before="227"/>
        <w:ind w:left="3046"/>
      </w:pPr>
      <w:r>
        <w:pict w14:anchorId="6E5D009A">
          <v:group id="_x0000_s1093" style="position:absolute;left:0;text-align:left;margin-left:51pt;margin-top:36.1pt;width:494.4pt;height:308.2pt;z-index:-15728640;mso-wrap-distance-left:0;mso-wrap-distance-right:0;mso-position-horizontal-relative:page" coordorigin="1020,722" coordsize="9888,6164">
            <v:rect id="_x0000_s1119" style="position:absolute;left:1027;top:728;width:9874;height:6149" fillcolor="#f1f1f1" stroked="f"/>
            <v:rect id="_x0000_s1118" style="position:absolute;left:1027;top:728;width:9874;height:6149" filled="f" strokeweight=".72pt"/>
            <v:rect id="_x0000_s1117" style="position:absolute;left:1147;top:1290;width:5736;height:615" stroked="f"/>
            <v:rect id="_x0000_s1116" style="position:absolute;left:1147;top:1290;width:5736;height:615" filled="f" strokeweight=".72pt"/>
            <v:rect id="_x0000_s1115" style="position:absolute;left:1132;top:2759;width:9624;height:600" stroked="f"/>
            <v:rect id="_x0000_s1114" style="position:absolute;left:1132;top:2759;width:9624;height:600" filled="f" strokeweight=".72pt"/>
            <v:rect id="_x0000_s1113" style="position:absolute;left:1147;top:3891;width:9624;height:615" stroked="f"/>
            <v:rect id="_x0000_s1112" style="position:absolute;left:1147;top:3891;width:9624;height:615" filled="f" strokeweight=".72pt"/>
            <v:rect id="_x0000_s1111" style="position:absolute;left:1147;top:5053;width:9624;height:600" stroked="f"/>
            <v:rect id="_x0000_s1110" style="position:absolute;left:1147;top:5053;width:9624;height:600" filled="f" strokeweight=".72pt"/>
            <v:rect id="_x0000_s1109" style="position:absolute;left:3921;top:6157;width:2424;height:600" stroked="f"/>
            <v:rect id="_x0000_s1108" style="position:absolute;left:3921;top:6157;width:2424;height:600" filled="f" strokeweight=".72pt"/>
            <v:rect id="_x0000_s1107" style="position:absolute;left:1147;top:6157;width:2511;height:600" stroked="f"/>
            <v:rect id="_x0000_s1106" style="position:absolute;left:1147;top:6157;width:2511;height:600" filled="f" strokeweight=".72pt"/>
            <v:rect id="_x0000_s1105" style="position:absolute;left:6585;top:6157;width:4186;height:600" stroked="f"/>
            <v:rect id="_x0000_s1104" style="position:absolute;left:6585;top:6157;width:4186;height:600" filled="f" strokeweight=".72pt"/>
            <v:rect id="_x0000_s1103" style="position:absolute;left:7137;top:1290;width:3620;height:615" stroked="f"/>
            <v:rect id="_x0000_s1102" style="position:absolute;left:7137;top:1290;width:3620;height:615" filled="f" strokeweight=".72pt"/>
            <v:shape id="_x0000_s1101" type="#_x0000_t202" style="position:absolute;left:1132;top:981;width:2059;height:269" filled="f" stroked="f">
              <v:textbox style="mso-next-textbox:#_x0000_s1101" inset="0,0,0,0">
                <w:txbxContent>
                  <w:p w14:paraId="545EE752" w14:textId="77777777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DENOMINAZIONE</w:t>
                    </w:r>
                  </w:p>
                </w:txbxContent>
              </v:textbox>
            </v:shape>
            <v:shape id="_x0000_s1100" type="#_x0000_t202" style="position:absolute;left:7228;top:981;width:1168;height:269" filled="f" stroked="f">
              <v:textbox style="mso-next-textbox:#_x0000_s1100" inset="0,0,0,0">
                <w:txbxContent>
                  <w:p w14:paraId="5689E808" w14:textId="77777777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P.IVA/C.F.</w:t>
                    </w:r>
                  </w:p>
                </w:txbxContent>
              </v:textbox>
            </v:shape>
            <v:shape id="_x0000_s1099" type="#_x0000_t202" style="position:absolute;left:1132;top:2177;width:9658;height:500" filled="f" stroked="f">
              <v:textbox style="mso-next-textbox:#_x0000_s1099" inset="0,0,0,0">
                <w:txbxContent>
                  <w:p w14:paraId="5EEB9CF2" w14:textId="77777777" w:rsidR="00516464" w:rsidRDefault="00000000">
                    <w:pPr>
                      <w:spacing w:line="244" w:lineRule="auto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TIPOLOGIA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(alberghi,</w:t>
                    </w:r>
                    <w:r>
                      <w:rPr>
                        <w:rFonts w:ascii="Microsoft Sans Serif" w:hAnsi="Microsoft Sans Seri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villaggi</w:t>
                    </w:r>
                    <w:r>
                      <w:rPr>
                        <w:rFonts w:ascii="Microsoft Sans Serif" w:hAnsi="Microsoft Sans Serif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turistici,</w:t>
                    </w:r>
                    <w:r>
                      <w:rPr>
                        <w:rFonts w:ascii="Microsoft Sans Serif" w:hAnsi="Microsoft Sans Seri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multiproprietà</w:t>
                    </w:r>
                    <w:r>
                      <w:rPr>
                        <w:rFonts w:ascii="Microsoft Sans Serif" w:hAnsi="Microsoft Sans Serif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alberghiere,</w:t>
                    </w:r>
                    <w:r>
                      <w:rPr>
                        <w:rFonts w:ascii="Microsoft Sans Serif" w:hAnsi="Microsoft Sans Seri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campeggi,</w:t>
                    </w:r>
                    <w:r>
                      <w:rPr>
                        <w:rFonts w:ascii="Microsoft Sans Serif" w:hAnsi="Microsoft Sans Serif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ostelli</w:t>
                    </w:r>
                    <w:r>
                      <w:rPr>
                        <w:rFonts w:ascii="Microsoft Sans Serif" w:hAnsi="Microsoft Sans Serif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della</w:t>
                    </w:r>
                    <w:r>
                      <w:rPr>
                        <w:rFonts w:ascii="Microsoft Sans Serif" w:hAnsi="Microsoft Sans Serif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gioventù,</w:t>
                    </w:r>
                    <w:r>
                      <w:rPr>
                        <w:rFonts w:ascii="Microsoft Sans Serif" w:hAnsi="Microsoft Sans Serif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residenze</w:t>
                    </w:r>
                    <w:r>
                      <w:rPr>
                        <w:rFonts w:ascii="Microsoft Sans Serif" w:hAnsi="Microsoft Sans Seri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turistiche,</w:t>
                    </w:r>
                    <w:r>
                      <w:rPr>
                        <w:rFonts w:ascii="Microsoft Sans Serif" w:hAnsi="Microsoft Sans Seri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case</w:t>
                    </w:r>
                    <w:r>
                      <w:rPr>
                        <w:rFonts w:ascii="Microsoft Sans Serif" w:hAnsi="Microsoft Sans Seri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ed</w:t>
                    </w:r>
                    <w:r>
                      <w:rPr>
                        <w:rFonts w:ascii="Microsoft Sans Serif" w:hAnsi="Microsoft Sans Seri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appartamenti</w:t>
                    </w:r>
                    <w:r>
                      <w:rPr>
                        <w:rFonts w:ascii="Microsoft Sans Serif" w:hAnsi="Microsoft Sans Seri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per</w:t>
                    </w:r>
                    <w:r>
                      <w:rPr>
                        <w:rFonts w:ascii="Microsoft Sans Serif" w:hAnsi="Microsoft Sans Seri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vacanze,</w:t>
                    </w:r>
                    <w:r>
                      <w:rPr>
                        <w:rFonts w:ascii="Microsoft Sans Serif" w:hAnsi="Microsoft Sans Seri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case</w:t>
                    </w:r>
                    <w:r>
                      <w:rPr>
                        <w:rFonts w:ascii="Microsoft Sans Serif" w:hAnsi="Microsoft Sans Seri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per</w:t>
                    </w:r>
                    <w:r>
                      <w:rPr>
                        <w:rFonts w:ascii="Microsoft Sans Serif" w:hAnsi="Microsoft Sans Seri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ferie, bed</w:t>
                    </w:r>
                    <w:r>
                      <w:rPr>
                        <w:rFonts w:ascii="Microsoft Sans Serif" w:hAnsi="Microsoft Sans Seri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and</w:t>
                    </w:r>
                    <w:r>
                      <w:rPr>
                        <w:rFonts w:ascii="Microsoft Sans Serif" w:hAnsi="Microsoft Sans Seri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breakfast,</w:t>
                    </w:r>
                    <w:r>
                      <w:rPr>
                        <w:rFonts w:ascii="Microsoft Sans Serif" w:hAnsi="Microsoft Sans Seri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agriturismi,</w:t>
                    </w:r>
                    <w:r>
                      <w:rPr>
                        <w:rFonts w:ascii="Microsoft Sans Serif" w:hAnsi="Microsoft Sans Serif"/>
                        <w:spacing w:val="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20"/>
                      </w:rPr>
                      <w:t>etc</w:t>
                    </w:r>
                    <w:proofErr w:type="spellEnd"/>
                    <w:r>
                      <w:rPr>
                        <w:rFonts w:ascii="Microsoft Sans Serif" w:hAnsi="Microsoft Sans Serif"/>
                        <w:sz w:val="20"/>
                      </w:rPr>
                      <w:t>…)</w:t>
                    </w:r>
                  </w:p>
                </w:txbxContent>
              </v:textbox>
            </v:shape>
            <v:shape id="_x0000_s1098" type="#_x0000_t202" style="position:absolute;left:1132;top:3602;width:2758;height:269" filled="f" stroked="f">
              <v:textbox style="mso-next-textbox:#_x0000_s1098" inset="0,0,0,0">
                <w:txbxContent>
                  <w:p w14:paraId="2694FEF7" w14:textId="77777777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INDIRIZZO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STRUTTURA</w:t>
                    </w:r>
                  </w:p>
                </w:txbxContent>
              </v:textbox>
            </v:shape>
            <v:shape id="_x0000_s1097" type="#_x0000_t202" style="position:absolute;left:1132;top:4706;width:1713;height:269" filled="f" stroked="f">
              <v:textbox style="mso-next-textbox:#_x0000_s1097" inset="0,0,0,0">
                <w:txbxContent>
                  <w:p w14:paraId="2B25BC8A" w14:textId="77777777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LEGALE</w:t>
                    </w:r>
                  </w:p>
                </w:txbxContent>
              </v:textbox>
            </v:shape>
            <v:shape id="_x0000_s1096" type="#_x0000_t202" style="position:absolute;left:1132;top:5810;width:2076;height:269" filled="f" stroked="f">
              <v:textbox style="mso-next-textbox:#_x0000_s1096" inset="0,0,0,0">
                <w:txbxContent>
                  <w:p w14:paraId="6C44DDC3" w14:textId="77777777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TEL.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STRUTTURA</w:t>
                    </w:r>
                  </w:p>
                </w:txbxContent>
              </v:textbox>
            </v:shape>
            <v:shape id="_x0000_s1095" type="#_x0000_t202" style="position:absolute;left:3969;top:5810;width:2038;height:269" filled="f" stroked="f">
              <v:textbox style="mso-next-textbox:#_x0000_s1095" inset="0,0,0,0">
                <w:txbxContent>
                  <w:p w14:paraId="78696516" w14:textId="77777777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FAX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STRUTTURA</w:t>
                    </w:r>
                  </w:p>
                </w:txbxContent>
              </v:textbox>
            </v:shape>
            <v:shape id="_x0000_s1094" type="#_x0000_t202" style="position:absolute;left:6662;top:5810;width:2384;height:269" filled="f" stroked="f">
              <v:textbox style="mso-next-textbox:#_x0000_s1094" inset="0,0,0,0">
                <w:txbxContent>
                  <w:p w14:paraId="0CE7838A" w14:textId="172A1466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E-MAIL</w:t>
                    </w:r>
                    <w:r w:rsidR="00D35F58">
                      <w:rPr>
                        <w:b/>
                        <w:sz w:val="24"/>
                      </w:rPr>
                      <w:t>/PEC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>
        <w:t>DATI</w:t>
      </w:r>
      <w:r>
        <w:rPr>
          <w:spacing w:val="5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STRUTTURA</w:t>
      </w:r>
    </w:p>
    <w:p w14:paraId="16F451F0" w14:textId="77777777" w:rsidR="00516464" w:rsidRDefault="00516464">
      <w:pPr>
        <w:spacing w:before="10"/>
        <w:rPr>
          <w:b/>
          <w:sz w:val="14"/>
        </w:rPr>
      </w:pPr>
    </w:p>
    <w:p w14:paraId="35F81963" w14:textId="77777777" w:rsidR="00516464" w:rsidRDefault="00000000">
      <w:pPr>
        <w:spacing w:before="92"/>
        <w:ind w:left="3034" w:right="3074"/>
        <w:jc w:val="center"/>
        <w:rPr>
          <w:b/>
          <w:sz w:val="32"/>
        </w:rPr>
      </w:pPr>
      <w:r>
        <w:pict w14:anchorId="00ECF49B">
          <v:group id="_x0000_s1086" style="position:absolute;left:0;text-align:left;margin-left:50.65pt;margin-top:39.25pt;width:494.4pt;height:139.45pt;z-index:-15728128;mso-wrap-distance-left:0;mso-wrap-distance-right:0;mso-position-horizontal-relative:page" coordorigin="1020,500" coordsize="9888,2789">
            <v:rect id="_x0000_s1092" style="position:absolute;left:1027;top:507;width:9874;height:2775" fillcolor="#f1f1f1" stroked="f"/>
            <v:rect id="_x0000_s1091" style="position:absolute;left:1180;top:2763;width:413;height:375" stroked="f"/>
            <v:rect id="_x0000_s1090" style="position:absolute;left:1180;top:2763;width:413;height:375" filled="f" strokeweight=".72pt"/>
            <v:rect id="_x0000_s1089" style="position:absolute;left:6297;top:2777;width:413;height:375" stroked="f"/>
            <v:rect id="_x0000_s1088" style="position:absolute;left:6297;top:2777;width:413;height:375" filled="f" strokeweight=".72pt"/>
            <v:shape id="_x0000_s1087" type="#_x0000_t202" style="position:absolute;left:1027;top:507;width:9874;height:2775" filled="f" strokeweight=".72pt">
              <v:textbox style="mso-next-textbox:#_x0000_s1087" inset="0,0,0,0">
                <w:txbxContent>
                  <w:p w14:paraId="3366DE85" w14:textId="77777777" w:rsidR="00516464" w:rsidRDefault="00516464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14:paraId="0C73646B" w14:textId="77777777" w:rsidR="00516464" w:rsidRDefault="00000000">
                    <w:pPr>
                      <w:tabs>
                        <w:tab w:val="left" w:pos="2677"/>
                        <w:tab w:val="left" w:pos="2930"/>
                        <w:tab w:val="left" w:pos="3868"/>
                        <w:tab w:val="left" w:pos="4347"/>
                        <w:tab w:val="left" w:pos="4736"/>
                        <w:tab w:val="left" w:pos="7548"/>
                        <w:tab w:val="left" w:pos="8845"/>
                        <w:tab w:val="left" w:pos="9646"/>
                        <w:tab w:val="left" w:pos="9714"/>
                      </w:tabs>
                      <w:spacing w:line="364" w:lineRule="auto"/>
                      <w:ind w:left="98" w:right="128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>Cognome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Nome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C.F.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nato/a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il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residente</w:t>
                    </w:r>
                    <w:r>
                      <w:rPr>
                        <w:rFonts w:ascii="Microsoft Sans Serif" w:hAnsi="Microsoft Sans Seri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in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via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nr.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tel.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e-mail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in</w:t>
                    </w:r>
                    <w:r>
                      <w:rPr>
                        <w:rFonts w:ascii="Microsoft Sans Serif" w:hAnsi="Microsoft Sans Seri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qualità</w:t>
                    </w:r>
                    <w:r>
                      <w:rPr>
                        <w:rFonts w:ascii="Microsoft Sans Serif" w:hAnsi="Microsoft Sans Seri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di:</w:t>
                    </w:r>
                  </w:p>
                  <w:p w14:paraId="41E01704" w14:textId="77777777" w:rsidR="00516464" w:rsidRDefault="00000000">
                    <w:pPr>
                      <w:tabs>
                        <w:tab w:val="left" w:pos="5853"/>
                      </w:tabs>
                      <w:spacing w:line="257" w:lineRule="exact"/>
                      <w:ind w:left="703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>Titolare</w:t>
                    </w:r>
                    <w:r>
                      <w:rPr>
                        <w:rFonts w:ascii="Microsoft Sans Serif" w:hAnsi="Microsoft Sans Seri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di ditta</w:t>
                    </w:r>
                    <w:r>
                      <w:rPr>
                        <w:rFonts w:ascii="Microsoft Sans Serif" w:hAnsi="Microsoft Sans Seri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individuale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ab/>
                      <w:t>Legale</w:t>
                    </w:r>
                    <w:r>
                      <w:rPr>
                        <w:rFonts w:ascii="Microsoft Sans Serif" w:hAnsi="Microsoft Sans Seri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rappresentante</w:t>
                    </w: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della</w:t>
                    </w: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società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32"/>
        </w:rPr>
        <w:t>DATI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DICHIARANTE</w:t>
      </w:r>
    </w:p>
    <w:p w14:paraId="09F2C375" w14:textId="77777777" w:rsidR="00516464" w:rsidRDefault="00516464">
      <w:pPr>
        <w:jc w:val="center"/>
        <w:rPr>
          <w:sz w:val="32"/>
        </w:rPr>
        <w:sectPr w:rsidR="00516464" w:rsidSect="00D35F58">
          <w:type w:val="continuous"/>
          <w:pgSz w:w="11900" w:h="16840"/>
          <w:pgMar w:top="426" w:right="880" w:bottom="280" w:left="920" w:header="720" w:footer="720" w:gutter="0"/>
          <w:cols w:space="720"/>
        </w:sectPr>
      </w:pPr>
    </w:p>
    <w:p w14:paraId="414126D6" w14:textId="77777777" w:rsidR="00516464" w:rsidRDefault="00000000">
      <w:pPr>
        <w:pStyle w:val="Titolo1"/>
        <w:ind w:right="1624"/>
      </w:pPr>
      <w:r>
        <w:lastRenderedPageBreak/>
        <w:pict w14:anchorId="1D709E13">
          <v:group id="_x0000_s1028" style="position:absolute;left:0;text-align:left;margin-left:49.1pt;margin-top:26.55pt;width:495.4pt;height:498pt;z-index:-15726592;mso-wrap-distance-left:0;mso-wrap-distance-right:0;mso-position-horizontal-relative:page" coordorigin="982,531" coordsize="9908,9960">
            <v:rect id="_x0000_s1085" style="position:absolute;left:988;top:537;width:9893;height:9946" fillcolor="#f1f1f1" stroked="f"/>
            <v:rect id="_x0000_s1084" style="position:absolute;left:988;top:537;width:9893;height:9946" filled="f" strokeweight=".72pt"/>
            <v:rect id="_x0000_s1083" style="position:absolute;left:9528;top:734;width:1085;height:509" stroked="f"/>
            <v:rect id="_x0000_s1082" style="position:absolute;left:9528;top:734;width:1085;height:509" filled="f" strokeweight=".72pt"/>
            <v:rect id="_x0000_s1081" style="position:absolute;left:6691;top:1814;width:1085;height:509" stroked="f"/>
            <v:rect id="_x0000_s1080" style="position:absolute;left:6691;top:1814;width:1085;height:509" filled="f" strokeweight=".72pt"/>
            <v:rect id="_x0000_s1079" style="position:absolute;left:9532;top:5006;width:1090;height:514" stroked="f"/>
            <v:rect id="_x0000_s1078" style="position:absolute;left:9532;top:5006;width:1090;height:514" filled="f" strokeweight=".72pt"/>
            <v:rect id="_x0000_s1077" style="position:absolute;left:9532;top:3345;width:1090;height:509" stroked="f"/>
            <v:rect id="_x0000_s1076" style="position:absolute;left:9532;top:3345;width:1090;height:509" filled="f" strokeweight=".72pt"/>
            <v:rect id="_x0000_s1075" style="position:absolute;left:1387;top:6811;width:1786;height:509" stroked="f"/>
            <v:rect id="_x0000_s1074" style="position:absolute;left:1387;top:6811;width:1786;height:509" filled="f" strokeweight=".72pt"/>
            <v:rect id="_x0000_s1073" style="position:absolute;left:4368;top:6825;width:1570;height:509" stroked="f"/>
            <v:rect id="_x0000_s1072" style="position:absolute;left:4368;top:6825;width:1570;height:509" filled="f" strokeweight=".72pt"/>
            <v:rect id="_x0000_s1071" style="position:absolute;left:9547;top:1814;width:1085;height:509" stroked="f"/>
            <v:rect id="_x0000_s1070" style="position:absolute;left:9547;top:1814;width:1085;height:509" filled="f" strokeweight=".72pt"/>
            <v:rect id="_x0000_s1069" style="position:absolute;left:7665;top:6825;width:2967;height:509" stroked="f"/>
            <v:rect id="_x0000_s1068" style="position:absolute;left:7665;top:6825;width:2967;height:509" filled="f" strokeweight=".72pt"/>
            <v:rect id="_x0000_s1067" style="position:absolute;left:1387;top:7637;width:1786;height:509" stroked="f"/>
            <v:rect id="_x0000_s1066" style="position:absolute;left:1387;top:7637;width:1786;height:509" filled="f" strokeweight=".72pt"/>
            <v:rect id="_x0000_s1065" style="position:absolute;left:4368;top:7651;width:1570;height:509" stroked="f"/>
            <v:rect id="_x0000_s1064" style="position:absolute;left:4368;top:7651;width:1570;height:509" filled="f" strokeweight=".72pt"/>
            <v:rect id="_x0000_s1063" style="position:absolute;left:7665;top:7651;width:2967;height:509" stroked="f"/>
            <v:rect id="_x0000_s1062" style="position:absolute;left:7665;top:7651;width:2967;height:509" filled="f" strokeweight=".72pt"/>
            <v:rect id="_x0000_s1061" style="position:absolute;left:1387;top:8467;width:1786;height:509" stroked="f"/>
            <v:rect id="_x0000_s1060" style="position:absolute;left:1387;top:8467;width:1786;height:509" filled="f" strokeweight=".72pt"/>
            <v:rect id="_x0000_s1059" style="position:absolute;left:4368;top:8481;width:1570;height:509" stroked="f"/>
            <v:rect id="_x0000_s1058" style="position:absolute;left:4368;top:8481;width:1570;height:509" filled="f" strokeweight=".72pt"/>
            <v:rect id="_x0000_s1057" style="position:absolute;left:7665;top:8481;width:2967;height:509" stroked="f"/>
            <v:rect id="_x0000_s1056" style="position:absolute;left:7665;top:8481;width:2967;height:509" filled="f" strokeweight=".72pt"/>
            <v:rect id="_x0000_s1055" style="position:absolute;left:1387;top:9293;width:1786;height:509" stroked="f"/>
            <v:rect id="_x0000_s1054" style="position:absolute;left:1387;top:9293;width:1786;height:509" filled="f" strokeweight=".72pt"/>
            <v:rect id="_x0000_s1053" style="position:absolute;left:4368;top:9307;width:1570;height:509" stroked="f"/>
            <v:rect id="_x0000_s1052" style="position:absolute;left:4368;top:9307;width:1570;height:509" filled="f" strokeweight=".72pt"/>
            <v:rect id="_x0000_s1051" style="position:absolute;left:7665;top:9307;width:2967;height:509" stroked="f"/>
            <v:rect id="_x0000_s1050" style="position:absolute;left:7665;top:9307;width:2967;height:509" filled="f" strokeweight=".72pt"/>
            <v:shape id="_x0000_s1049" type="#_x0000_t202" style="position:absolute;left:1132;top:824;width:4762;height:269" filled="f" stroked="f">
              <v:textbox style="mso-next-textbox:#_x0000_s1049" inset="0,0,0,0">
                <w:txbxContent>
                  <w:p w14:paraId="40B4E806" w14:textId="77777777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NUMERO PERNOTTAMENTI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STRUTTURA</w:t>
                    </w:r>
                  </w:p>
                </w:txbxContent>
              </v:textbox>
            </v:shape>
            <v:shape id="_x0000_s1048" type="#_x0000_t202" style="position:absolute;left:1132;top:1928;width:4161;height:269" filled="f" stroked="f">
              <v:textbox style="mso-next-textbox:#_x0000_s1048" inset="0,0,0,0">
                <w:txbxContent>
                  <w:p w14:paraId="6C605632" w14:textId="77777777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NUMERO PERNOTTAMENTI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ESENTI</w:t>
                    </w:r>
                  </w:p>
                </w:txbxContent>
              </v:textbox>
            </v:shape>
            <v:shape id="_x0000_s1047" type="#_x0000_t202" style="position:absolute;left:5851;top:1928;width:670;height:269" filled="f" stroked="f">
              <v:textbox style="mso-next-textbox:#_x0000_s1047" inset="0,0,0,0">
                <w:txbxContent>
                  <w:p w14:paraId="5C70BEC2" w14:textId="17FE2F4E" w:rsidR="00516464" w:rsidRDefault="00516464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</w:p>
                </w:txbxContent>
              </v:textbox>
            </v:shape>
            <v:shape id="_x0000_s1046" type="#_x0000_t202" style="position:absolute;left:8213;top:1928;width:1363;height:269" filled="f" stroked="f">
              <v:textbox style="mso-next-textbox:#_x0000_s1046" inset="0,0,0,0">
                <w:txbxContent>
                  <w:p w14:paraId="4643724B" w14:textId="4BDAB7E9" w:rsidR="00516464" w:rsidRDefault="00516464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</w:p>
                </w:txbxContent>
              </v:textbox>
            </v:shape>
            <v:shape id="_x0000_s1045" type="#_x0000_t202" style="position:absolute;left:1132;top:2481;width:9661;height:456" filled="f" stroked="f">
              <v:textbox style="mso-next-textbox:#_x0000_s1045" inset="0,0,0,0">
                <w:txbxContent>
                  <w:p w14:paraId="0C642321" w14:textId="3A241E32" w:rsidR="00516464" w:rsidRDefault="00000000">
                    <w:pPr>
                      <w:spacing w:line="244" w:lineRule="auto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(allegare</w:t>
                    </w:r>
                    <w:r>
                      <w:rPr>
                        <w:rFonts w:ascii="Microsoft Sans Serif" w:hAnsi="Microsoft Sans Serif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Modell</w:t>
                    </w:r>
                    <w:r w:rsidR="00D35F58">
                      <w:rPr>
                        <w:rFonts w:ascii="Microsoft Sans Serif" w:hAnsi="Microsoft Sans Serif"/>
                        <w:sz w:val="20"/>
                      </w:rPr>
                      <w:t>o</w:t>
                    </w:r>
                    <w:r>
                      <w:rPr>
                        <w:rFonts w:ascii="Microsoft Sans Serif" w:hAnsi="Microsoft Sans Serif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3</w:t>
                    </w:r>
                    <w:r>
                      <w:rPr>
                        <w:rFonts w:ascii="Microsoft Sans Serif" w:hAnsi="Microsoft Sans Serif"/>
                        <w:spacing w:val="44"/>
                        <w:sz w:val="20"/>
                      </w:rPr>
                      <w:t xml:space="preserve"> </w:t>
                    </w:r>
                    <w:r w:rsidR="00D35F58">
                      <w:rPr>
                        <w:rFonts w:ascii="Microsoft Sans Serif" w:hAnsi="Microsoft Sans Serif"/>
                        <w:sz w:val="20"/>
                      </w:rPr>
                      <w:t xml:space="preserve">con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i</w:t>
                    </w:r>
                    <w:r>
                      <w:rPr>
                        <w:rFonts w:ascii="Microsoft Sans Serif" w:hAnsi="Microsoft Sans Serif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documenti</w:t>
                    </w:r>
                    <w:r>
                      <w:rPr>
                        <w:rFonts w:ascii="Microsoft Sans Serif" w:hAnsi="Microsoft Sans Serif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di</w:t>
                    </w:r>
                    <w:r>
                      <w:rPr>
                        <w:rFonts w:ascii="Microsoft Sans Serif" w:hAnsi="Microsoft Sans Serif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riconoscimento</w:t>
                    </w:r>
                    <w:r>
                      <w:rPr>
                        <w:rFonts w:ascii="Microsoft Sans Serif" w:hAnsi="Microsoft Sans Serif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di</w:t>
                    </w:r>
                    <w:r>
                      <w:rPr>
                        <w:rFonts w:ascii="Microsoft Sans Serif" w:hAnsi="Microsoft Sans Serif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coloro</w:t>
                    </w:r>
                    <w:r>
                      <w:rPr>
                        <w:rFonts w:ascii="Microsoft Sans Serif" w:hAnsi="Microsoft Sans Serif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che</w:t>
                    </w:r>
                    <w:r>
                      <w:rPr>
                        <w:rFonts w:ascii="Microsoft Sans Serif" w:hAnsi="Microsoft Sans Serif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hanno</w:t>
                    </w:r>
                    <w:r>
                      <w:rPr>
                        <w:rFonts w:ascii="Microsoft Sans Serif" w:hAnsi="Microsoft Sans Serif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frui</w:t>
                    </w:r>
                    <w:r w:rsidR="00D35F58">
                      <w:rPr>
                        <w:rFonts w:ascii="Microsoft Sans Serif" w:hAnsi="Microsoft Sans Serif"/>
                        <w:sz w:val="20"/>
                      </w:rPr>
                      <w:t>to dell’esenzione</w:t>
                    </w:r>
                  </w:p>
                </w:txbxContent>
              </v:textbox>
            </v:shape>
            <v:shape id="_x0000_s1044" type="#_x0000_t202" style="position:absolute;left:1132;top:3493;width:9661;height:1009" filled="f" stroked="f">
              <v:textbox style="mso-next-textbox:#_x0000_s1044" inset="0,0,0,0">
                <w:txbxContent>
                  <w:p w14:paraId="56FFF5EF" w14:textId="77777777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NUMERO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SOGGETTI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SONO RIFIUTATI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 PAGARE</w:t>
                    </w:r>
                  </w:p>
                  <w:p w14:paraId="348AA8F8" w14:textId="77777777" w:rsidR="00516464" w:rsidRDefault="00516464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14:paraId="4680EF16" w14:textId="3A2DF85F" w:rsidR="00516464" w:rsidRDefault="00000000">
                    <w:pPr>
                      <w:spacing w:line="244" w:lineRule="auto"/>
                      <w:ind w:hanging="1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(allegare</w:t>
                    </w:r>
                    <w:r>
                      <w:rPr>
                        <w:rFonts w:ascii="Microsoft Sans Serif" w:hAnsi="Microsoft Sans Seri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copia</w:t>
                    </w:r>
                    <w:r>
                      <w:rPr>
                        <w:rFonts w:ascii="Microsoft Sans Serif" w:hAnsi="Microsoft Sans Seri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de</w:t>
                    </w:r>
                    <w:r w:rsidR="00D35F58">
                      <w:rPr>
                        <w:rFonts w:ascii="Microsoft Sans Serif" w:hAnsi="Microsoft Sans Serif"/>
                        <w:sz w:val="20"/>
                      </w:rPr>
                      <w:t>l</w:t>
                    </w:r>
                    <w:r>
                      <w:rPr>
                        <w:rFonts w:ascii="Microsoft Sans Serif" w:hAnsi="Microsoft Sans Seri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Modell</w:t>
                    </w:r>
                    <w:r w:rsidR="00D35F58">
                      <w:rPr>
                        <w:rFonts w:ascii="Microsoft Sans Serif" w:hAnsi="Microsoft Sans Serif"/>
                        <w:sz w:val="20"/>
                      </w:rPr>
                      <w:t>o</w:t>
                    </w:r>
                    <w:r>
                      <w:rPr>
                        <w:rFonts w:ascii="Microsoft Sans Serif" w:hAnsi="Microsoft Sans Serif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4</w:t>
                    </w:r>
                    <w:r>
                      <w:rPr>
                        <w:rFonts w:ascii="Microsoft Sans Serif" w:hAnsi="Microsoft Sans Serif"/>
                        <w:spacing w:val="23"/>
                        <w:sz w:val="20"/>
                      </w:rPr>
                      <w:t xml:space="preserve"> </w:t>
                    </w:r>
                    <w:r w:rsidR="00D35F58">
                      <w:rPr>
                        <w:rFonts w:ascii="Microsoft Sans Serif" w:hAnsi="Microsoft Sans Serif"/>
                        <w:spacing w:val="23"/>
                        <w:sz w:val="20"/>
                      </w:rPr>
                      <w:t>(</w:t>
                    </w:r>
                    <w:r w:rsidR="00D35F58" w:rsidRPr="00D35F58">
                      <w:rPr>
                        <w:rFonts w:ascii="Microsoft Sans Serif" w:hAnsi="Microsoft Sans Serif"/>
                        <w:sz w:val="20"/>
                      </w:rPr>
                      <w:t xml:space="preserve">o dell’atto notorio) </w:t>
                    </w:r>
                    <w:r w:rsidR="00D35F58">
                      <w:rPr>
                        <w:rFonts w:ascii="Microsoft Sans Serif" w:hAnsi="Microsoft Sans Serif"/>
                        <w:sz w:val="20"/>
                      </w:rPr>
                      <w:t>con</w:t>
                    </w:r>
                    <w:r>
                      <w:rPr>
                        <w:rFonts w:ascii="Microsoft Sans Serif" w:hAnsi="Microsoft Sans Serif"/>
                        <w:spacing w:val="23"/>
                        <w:sz w:val="20"/>
                      </w:rPr>
                      <w:t xml:space="preserve"> </w:t>
                    </w:r>
                    <w:r w:rsidR="00D35F58">
                      <w:rPr>
                        <w:rFonts w:ascii="Microsoft Sans Serif" w:hAnsi="Microsoft Sans Serif"/>
                        <w:sz w:val="20"/>
                      </w:rPr>
                      <w:t>i</w:t>
                    </w:r>
                    <w:r>
                      <w:rPr>
                        <w:rFonts w:ascii="Microsoft Sans Serif" w:hAnsi="Microsoft Sans Seri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documenti</w:t>
                    </w:r>
                    <w:r>
                      <w:rPr>
                        <w:rFonts w:ascii="Microsoft Sans Serif" w:hAnsi="Microsoft Sans Serif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di</w:t>
                    </w:r>
                    <w:r>
                      <w:rPr>
                        <w:rFonts w:ascii="Microsoft Sans Serif" w:hAnsi="Microsoft Sans Serif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riconoscimento</w:t>
                    </w:r>
                    <w:r>
                      <w:rPr>
                        <w:rFonts w:ascii="Microsoft Sans Serif" w:hAnsi="Microsoft Sans Seri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di</w:t>
                    </w:r>
                    <w:r>
                      <w:rPr>
                        <w:rFonts w:ascii="Microsoft Sans Serif" w:hAnsi="Microsoft Sans Serif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coloro</w:t>
                    </w:r>
                    <w:r>
                      <w:rPr>
                        <w:rFonts w:ascii="Microsoft Sans Serif" w:hAnsi="Microsoft Sans Seri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che</w:t>
                    </w:r>
                    <w:r>
                      <w:rPr>
                        <w:rFonts w:ascii="Microsoft Sans Serif" w:hAnsi="Microsoft Sans Seri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hanno</w:t>
                    </w:r>
                    <w:r>
                      <w:rPr>
                        <w:rFonts w:ascii="Microsoft Sans Serif" w:hAnsi="Microsoft Sans Seri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rifiutato</w:t>
                    </w:r>
                    <w:r>
                      <w:rPr>
                        <w:rFonts w:ascii="Microsoft Sans Serif" w:hAnsi="Microsoft Sans Serif"/>
                        <w:spacing w:val="19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z w:val="20"/>
                      </w:rPr>
                      <w:t>il</w:t>
                    </w:r>
                    <w:r w:rsidR="00D35F58">
                      <w:rPr>
                        <w:rFonts w:ascii="Microsoft Sans Serif" w:hAnsi="Microsoft Sans Serif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50"/>
                        <w:sz w:val="20"/>
                      </w:rPr>
                      <w:t xml:space="preserve"> </w:t>
                    </w:r>
                    <w:r w:rsidR="00D35F58">
                      <w:rPr>
                        <w:rFonts w:ascii="Microsoft Sans Serif" w:hAnsi="Microsoft Sans Serif"/>
                        <w:sz w:val="20"/>
                      </w:rPr>
                      <w:t>pagamento</w:t>
                    </w:r>
                    <w:proofErr w:type="gramEnd"/>
                    <w:r>
                      <w:rPr>
                        <w:rFonts w:ascii="Microsoft Sans Serif" w:hAnsi="Microsoft Sans Serif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43" type="#_x0000_t202" style="position:absolute;left:1132;top:5058;width:5570;height:779" filled="f" stroked="f">
              <v:textbox style="mso-next-textbox:#_x0000_s1043" inset="0,0,0,0">
                <w:txbxContent>
                  <w:p w14:paraId="31621E9F" w14:textId="77777777" w:rsidR="00516464" w:rsidRDefault="00000000">
                    <w:pPr>
                      <w:spacing w:line="237" w:lineRule="auto"/>
                      <w:ind w:right="46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NUMERO PRESENZE NON ASSOGGETTATE</w:t>
                    </w:r>
                    <w:r>
                      <w:rPr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ALL’IMPOSTA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ALTRI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MOTIVI</w:t>
                    </w:r>
                  </w:p>
                  <w:p w14:paraId="1C3D9135" w14:textId="77777777" w:rsidR="00516464" w:rsidRDefault="00000000">
                    <w:pPr>
                      <w:spacing w:before="5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(ma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comunque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registrati</w:t>
                    </w:r>
                    <w:r>
                      <w:rPr>
                        <w:rFonts w:ascii="Microsoft Sans Serif" w:hAnsi="Microsoft Sans Seri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nei</w:t>
                    </w:r>
                    <w:r>
                      <w:rPr>
                        <w:rFonts w:ascii="Microsoft Sans Serif" w:hAnsi="Microsoft Sans Seri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sistemi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“Alloggiati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web” e</w:t>
                    </w:r>
                    <w:r>
                      <w:rPr>
                        <w:rFonts w:ascii="Microsoft Sans Serif" w:hAnsi="Microsoft Sans Seri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“SPOT”)</w:t>
                    </w:r>
                  </w:p>
                </w:txbxContent>
              </v:textbox>
            </v:shape>
            <v:shape id="_x0000_s1042" type="#_x0000_t202" style="position:absolute;left:1132;top:6387;width:6075;height:269" filled="f" stroked="f">
              <v:textbox style="mso-next-textbox:#_x0000_s1042" inset="0,0,0,0">
                <w:txbxContent>
                  <w:p w14:paraId="513EE649" w14:textId="77777777" w:rsidR="00516464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VERSAMENTI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EFFETTUATI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L’ANNO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D’IMPOSTA</w:t>
                    </w:r>
                  </w:p>
                </w:txbxContent>
              </v:textbox>
            </v:shape>
            <v:shape id="_x0000_s1041" type="#_x0000_t202" style="position:absolute;left:1132;top:6944;width:154;height:269" filled="f" stroked="f">
              <v:textbox style="mso-next-textbox:#_x0000_s1041" inset="0,0,0,0">
                <w:txbxContent>
                  <w:p w14:paraId="5121E514" w14:textId="77777777" w:rsidR="00516464" w:rsidRDefault="00000000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w w:val="99"/>
                        <w:sz w:val="24"/>
                      </w:rPr>
                      <w:t>€</w:t>
                    </w:r>
                  </w:p>
                </w:txbxContent>
              </v:textbox>
            </v:shape>
            <v:shape id="_x0000_s1040" type="#_x0000_t202" style="position:absolute;left:3532;top:6944;width:744;height:269" filled="f" stroked="f">
              <v:textbox style="mso-next-textbox:#_x0000_s1040" inset="0,0,0,0">
                <w:txbxContent>
                  <w:p w14:paraId="6242D69D" w14:textId="77777777" w:rsidR="00516464" w:rsidRDefault="00000000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in</w:t>
                    </w:r>
                    <w:r>
                      <w:rPr>
                        <w:rFonts w:ascii="Microsoft Sans Seri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data</w:t>
                    </w:r>
                  </w:p>
                </w:txbxContent>
              </v:textbox>
            </v:shape>
            <v:shape id="_x0000_s1039" type="#_x0000_t202" style="position:absolute;left:6288;top:6944;width:1368;height:269" filled="f" stroked="f">
              <v:textbox style="mso-next-textbox:#_x0000_s1039" inset="0,0,0,0">
                <w:txbxContent>
                  <w:p w14:paraId="065C8635" w14:textId="77777777" w:rsidR="00516464" w:rsidRDefault="00000000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mediante</w:t>
                    </w:r>
                    <w:r>
                      <w:rPr>
                        <w:rFonts w:ascii="Microsoft Sans Seri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(1)</w:t>
                    </w:r>
                  </w:p>
                </w:txbxContent>
              </v:textbox>
            </v:shape>
            <v:shape id="_x0000_s1038" type="#_x0000_t202" style="position:absolute;left:1132;top:7775;width:154;height:269" filled="f" stroked="f">
              <v:textbox style="mso-next-textbox:#_x0000_s1038" inset="0,0,0,0">
                <w:txbxContent>
                  <w:p w14:paraId="476BBA70" w14:textId="77777777" w:rsidR="00516464" w:rsidRDefault="00000000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w w:val="99"/>
                        <w:sz w:val="24"/>
                      </w:rPr>
                      <w:t>€</w:t>
                    </w:r>
                  </w:p>
                </w:txbxContent>
              </v:textbox>
            </v:shape>
            <v:shape id="_x0000_s1037" type="#_x0000_t202" style="position:absolute;left:3532;top:7775;width:744;height:269" filled="f" stroked="f">
              <v:textbox style="mso-next-textbox:#_x0000_s1037" inset="0,0,0,0">
                <w:txbxContent>
                  <w:p w14:paraId="3A9ECA52" w14:textId="77777777" w:rsidR="00516464" w:rsidRDefault="00000000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in</w:t>
                    </w:r>
                    <w:r>
                      <w:rPr>
                        <w:rFonts w:ascii="Microsoft Sans Seri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data</w:t>
                    </w:r>
                  </w:p>
                </w:txbxContent>
              </v:textbox>
            </v:shape>
            <v:shape id="_x0000_s1036" type="#_x0000_t202" style="position:absolute;left:6288;top:7775;width:1368;height:269" filled="f" stroked="f">
              <v:textbox style="mso-next-textbox:#_x0000_s1036" inset="0,0,0,0">
                <w:txbxContent>
                  <w:p w14:paraId="27C2B217" w14:textId="77777777" w:rsidR="00516464" w:rsidRDefault="00000000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mediante</w:t>
                    </w:r>
                    <w:r>
                      <w:rPr>
                        <w:rFonts w:ascii="Microsoft Sans Seri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(1)</w:t>
                    </w:r>
                  </w:p>
                </w:txbxContent>
              </v:textbox>
            </v:shape>
            <v:shape id="_x0000_s1035" type="#_x0000_t202" style="position:absolute;left:1132;top:8600;width:154;height:269" filled="f" stroked="f">
              <v:textbox style="mso-next-textbox:#_x0000_s1035" inset="0,0,0,0">
                <w:txbxContent>
                  <w:p w14:paraId="1D7BBA41" w14:textId="77777777" w:rsidR="00516464" w:rsidRDefault="00000000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w w:val="99"/>
                        <w:sz w:val="24"/>
                      </w:rPr>
                      <w:t>€</w:t>
                    </w:r>
                  </w:p>
                </w:txbxContent>
              </v:textbox>
            </v:shape>
            <v:shape id="_x0000_s1034" type="#_x0000_t202" style="position:absolute;left:3532;top:8600;width:744;height:269" filled="f" stroked="f">
              <v:textbox style="mso-next-textbox:#_x0000_s1034" inset="0,0,0,0">
                <w:txbxContent>
                  <w:p w14:paraId="0D34C6DB" w14:textId="77777777" w:rsidR="00516464" w:rsidRDefault="00000000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in</w:t>
                    </w:r>
                    <w:r>
                      <w:rPr>
                        <w:rFonts w:ascii="Microsoft Sans Seri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data</w:t>
                    </w:r>
                  </w:p>
                </w:txbxContent>
              </v:textbox>
            </v:shape>
            <v:shape id="_x0000_s1033" type="#_x0000_t202" style="position:absolute;left:6288;top:8600;width:1368;height:269" filled="f" stroked="f">
              <v:textbox style="mso-next-textbox:#_x0000_s1033" inset="0,0,0,0">
                <w:txbxContent>
                  <w:p w14:paraId="4C4622AE" w14:textId="77777777" w:rsidR="00516464" w:rsidRDefault="00000000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mediante</w:t>
                    </w:r>
                    <w:r>
                      <w:rPr>
                        <w:rFonts w:ascii="Microsoft Sans Seri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(1)</w:t>
                    </w:r>
                  </w:p>
                </w:txbxContent>
              </v:textbox>
            </v:shape>
            <v:shape id="_x0000_s1032" type="#_x0000_t202" style="position:absolute;left:1132;top:9431;width:154;height:269" filled="f" stroked="f">
              <v:textbox style="mso-next-textbox:#_x0000_s1032" inset="0,0,0,0">
                <w:txbxContent>
                  <w:p w14:paraId="49577AB4" w14:textId="77777777" w:rsidR="00516464" w:rsidRDefault="00000000">
                    <w:pPr>
                      <w:spacing w:line="268" w:lineRule="exac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w w:val="99"/>
                        <w:sz w:val="24"/>
                      </w:rPr>
                      <w:t>€</w:t>
                    </w:r>
                  </w:p>
                </w:txbxContent>
              </v:textbox>
            </v:shape>
            <v:shape id="_x0000_s1031" type="#_x0000_t202" style="position:absolute;left:3532;top:9431;width:744;height:269" filled="f" stroked="f">
              <v:textbox style="mso-next-textbox:#_x0000_s1031" inset="0,0,0,0">
                <w:txbxContent>
                  <w:p w14:paraId="117AE74D" w14:textId="77777777" w:rsidR="00516464" w:rsidRDefault="00000000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in</w:t>
                    </w:r>
                    <w:r>
                      <w:rPr>
                        <w:rFonts w:ascii="Microsoft Sans Seri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data</w:t>
                    </w:r>
                  </w:p>
                </w:txbxContent>
              </v:textbox>
            </v:shape>
            <v:shape id="_x0000_s1030" type="#_x0000_t202" style="position:absolute;left:6288;top:9431;width:1368;height:269" filled="f" stroked="f">
              <v:textbox style="mso-next-textbox:#_x0000_s1030" inset="0,0,0,0">
                <w:txbxContent>
                  <w:p w14:paraId="5AB41912" w14:textId="77777777" w:rsidR="00516464" w:rsidRDefault="00000000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mediante</w:t>
                    </w:r>
                    <w:r>
                      <w:rPr>
                        <w:rFonts w:ascii="Microsoft Sans Seri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(1)</w:t>
                    </w:r>
                  </w:p>
                </w:txbxContent>
              </v:textbox>
            </v:shape>
            <v:shape id="_x0000_s1029" type="#_x0000_t202" style="position:absolute;left:1132;top:10167;width:4684;height:177" filled="f" stroked="f">
              <v:textbox style="mso-next-textbox:#_x0000_s1029" inset="0,0,0,0">
                <w:txbxContent>
                  <w:p w14:paraId="1360182C" w14:textId="2006221F" w:rsidR="00516464" w:rsidRDefault="00000000">
                    <w:pPr>
                      <w:spacing w:line="177" w:lineRule="exac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(1)</w:t>
                    </w:r>
                    <w:r>
                      <w:rPr>
                        <w:rFonts w:asci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Specificare: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bonifico</w:t>
                    </w:r>
                    <w:r>
                      <w:rPr>
                        <w:rFonts w:asci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bancario,</w:t>
                    </w:r>
                    <w:r>
                      <w:rPr>
                        <w:rFonts w:ascii="Microsoft Sans Serif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 w:rsidR="00F47608">
                      <w:rPr>
                        <w:rFonts w:ascii="Microsoft Sans Serif"/>
                        <w:sz w:val="16"/>
                      </w:rPr>
                      <w:t>PagoPa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t>DATI</w:t>
      </w:r>
      <w:r>
        <w:rPr>
          <w:spacing w:val="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LIQUIDAZIONE</w:t>
      </w:r>
      <w:r>
        <w:rPr>
          <w:spacing w:val="2"/>
        </w:rPr>
        <w:t xml:space="preserve"> </w:t>
      </w:r>
      <w:r>
        <w:t>DELL’IMPOSTA</w:t>
      </w:r>
    </w:p>
    <w:p w14:paraId="7B7BB695" w14:textId="77777777" w:rsidR="00516464" w:rsidRDefault="00516464">
      <w:pPr>
        <w:spacing w:before="3"/>
        <w:rPr>
          <w:b/>
          <w:sz w:val="24"/>
        </w:rPr>
      </w:pPr>
    </w:p>
    <w:p w14:paraId="54185FF9" w14:textId="77777777" w:rsidR="00516464" w:rsidRDefault="00000000">
      <w:pPr>
        <w:spacing w:before="96"/>
        <w:ind w:left="212"/>
        <w:rPr>
          <w:rFonts w:ascii="Microsoft Sans Serif"/>
          <w:sz w:val="24"/>
        </w:rPr>
      </w:pPr>
      <w:r>
        <w:pict w14:anchorId="046D087D">
          <v:rect id="_x0000_s1027" style="position:absolute;left:0;text-align:left;margin-left:97.2pt;margin-top:-3.35pt;width:98.15pt;height:28.55pt;z-index:15731712;mso-position-horizontal-relative:page" filled="f" strokeweight=".72pt">
            <w10:wrap anchorx="page"/>
          </v:rect>
        </w:pict>
      </w:r>
      <w:r>
        <w:rPr>
          <w:rFonts w:ascii="Microsoft Sans Serif"/>
          <w:sz w:val="24"/>
        </w:rPr>
        <w:t>Data</w:t>
      </w:r>
    </w:p>
    <w:p w14:paraId="4626B863" w14:textId="77777777" w:rsidR="00516464" w:rsidRDefault="00516464">
      <w:pPr>
        <w:pStyle w:val="Corpotesto"/>
        <w:spacing w:before="3"/>
        <w:rPr>
          <w:sz w:val="16"/>
        </w:rPr>
      </w:pPr>
    </w:p>
    <w:p w14:paraId="567C7B24" w14:textId="77777777" w:rsidR="00516464" w:rsidRDefault="00000000">
      <w:pPr>
        <w:spacing w:before="96"/>
        <w:ind w:right="1999"/>
        <w:jc w:val="right"/>
        <w:rPr>
          <w:rFonts w:ascii="Microsoft Sans Serif"/>
          <w:sz w:val="24"/>
        </w:rPr>
      </w:pPr>
      <w:r>
        <w:pict w14:anchorId="65EB4A42">
          <v:rect id="_x0000_s1026" style="position:absolute;left:0;text-align:left;margin-left:337.9pt;margin-top:24.75pt;width:199.9pt;height:38.15pt;z-index:-15726080;mso-wrap-distance-left:0;mso-wrap-distance-right:0;mso-position-horizontal-relative:page" filled="f" strokeweight=".72pt">
            <w10:wrap type="topAndBottom" anchorx="page"/>
          </v:rect>
        </w:pict>
      </w:r>
      <w:r>
        <w:rPr>
          <w:rFonts w:ascii="Microsoft Sans Serif"/>
          <w:sz w:val="24"/>
        </w:rPr>
        <w:t>Firma</w:t>
      </w:r>
    </w:p>
    <w:p w14:paraId="008CF15E" w14:textId="77777777" w:rsidR="00516464" w:rsidRDefault="00516464">
      <w:pPr>
        <w:pStyle w:val="Corpotesto"/>
        <w:rPr>
          <w:sz w:val="26"/>
        </w:rPr>
      </w:pPr>
    </w:p>
    <w:p w14:paraId="3A145C18" w14:textId="77777777" w:rsidR="00516464" w:rsidRDefault="00516464">
      <w:pPr>
        <w:pStyle w:val="Corpotesto"/>
        <w:spacing w:before="6"/>
        <w:rPr>
          <w:sz w:val="34"/>
        </w:rPr>
      </w:pPr>
    </w:p>
    <w:p w14:paraId="3A1DE05C" w14:textId="77777777" w:rsidR="00516464" w:rsidRDefault="00000000">
      <w:pPr>
        <w:pStyle w:val="Corpotesto"/>
        <w:ind w:left="212"/>
      </w:pPr>
      <w:r>
        <w:t>Allegati:</w:t>
      </w:r>
    </w:p>
    <w:p w14:paraId="2734EDFC" w14:textId="2BBD30D1" w:rsidR="00516464" w:rsidRDefault="00000000">
      <w:pPr>
        <w:pStyle w:val="Paragrafoelenco"/>
        <w:numPr>
          <w:ilvl w:val="0"/>
          <w:numId w:val="1"/>
        </w:numPr>
        <w:tabs>
          <w:tab w:val="left" w:pos="918"/>
          <w:tab w:val="left" w:pos="919"/>
        </w:tabs>
        <w:spacing w:before="2" w:line="245" w:lineRule="exact"/>
        <w:ind w:hanging="347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Modelli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 w:rsidR="00F47608">
        <w:rPr>
          <w:sz w:val="20"/>
        </w:rPr>
        <w:t xml:space="preserve"> e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 w:rsidR="00F47608">
        <w:rPr>
          <w:sz w:val="20"/>
        </w:rPr>
        <w:t xml:space="preserve"> </w:t>
      </w:r>
      <w:r>
        <w:rPr>
          <w:sz w:val="20"/>
        </w:rPr>
        <w:t>comprensivi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documenti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riconoscimento</w:t>
      </w:r>
      <w:r w:rsidR="00F47608">
        <w:rPr>
          <w:sz w:val="20"/>
        </w:rPr>
        <w:t>.</w:t>
      </w:r>
    </w:p>
    <w:p w14:paraId="349A97BE" w14:textId="77777777" w:rsidR="00516464" w:rsidRDefault="00000000">
      <w:pPr>
        <w:pStyle w:val="Paragrafoelenco"/>
        <w:numPr>
          <w:ilvl w:val="0"/>
          <w:numId w:val="1"/>
        </w:numPr>
        <w:tabs>
          <w:tab w:val="left" w:pos="918"/>
          <w:tab w:val="left" w:pos="919"/>
        </w:tabs>
        <w:ind w:hanging="347"/>
        <w:rPr>
          <w:sz w:val="20"/>
        </w:rPr>
      </w:pPr>
      <w:r>
        <w:rPr>
          <w:sz w:val="20"/>
        </w:rPr>
        <w:t>report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1"/>
          <w:sz w:val="20"/>
        </w:rPr>
        <w:t xml:space="preserve"> </w:t>
      </w:r>
      <w:r>
        <w:rPr>
          <w:sz w:val="20"/>
        </w:rPr>
        <w:t>presenze</w:t>
      </w:r>
      <w:r>
        <w:rPr>
          <w:spacing w:val="1"/>
          <w:sz w:val="20"/>
        </w:rPr>
        <w:t xml:space="preserve"> </w:t>
      </w:r>
      <w:r>
        <w:rPr>
          <w:sz w:val="20"/>
        </w:rPr>
        <w:t>turistiche</w:t>
      </w:r>
      <w:r>
        <w:rPr>
          <w:spacing w:val="1"/>
          <w:sz w:val="20"/>
        </w:rPr>
        <w:t xml:space="preserve"> </w:t>
      </w:r>
      <w:r>
        <w:rPr>
          <w:sz w:val="20"/>
        </w:rPr>
        <w:t>così</w:t>
      </w:r>
      <w:r>
        <w:rPr>
          <w:spacing w:val="5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derivante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S.P.O.T.</w:t>
      </w:r>
    </w:p>
    <w:sectPr w:rsidR="00516464">
      <w:pgSz w:w="11900" w:h="16840"/>
      <w:pgMar w:top="134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16F"/>
    <w:multiLevelType w:val="hybridMultilevel"/>
    <w:tmpl w:val="25101BF0"/>
    <w:lvl w:ilvl="0" w:tplc="12C463D2">
      <w:numFmt w:val="bullet"/>
      <w:lvlText w:val=""/>
      <w:lvlJc w:val="left"/>
      <w:pPr>
        <w:ind w:left="918" w:hanging="346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F7C8110">
      <w:numFmt w:val="bullet"/>
      <w:lvlText w:val="•"/>
      <w:lvlJc w:val="left"/>
      <w:pPr>
        <w:ind w:left="1838" w:hanging="346"/>
      </w:pPr>
      <w:rPr>
        <w:rFonts w:hint="default"/>
        <w:lang w:val="it-IT" w:eastAsia="en-US" w:bidi="ar-SA"/>
      </w:rPr>
    </w:lvl>
    <w:lvl w:ilvl="2" w:tplc="B9709E26">
      <w:numFmt w:val="bullet"/>
      <w:lvlText w:val="•"/>
      <w:lvlJc w:val="left"/>
      <w:pPr>
        <w:ind w:left="2756" w:hanging="346"/>
      </w:pPr>
      <w:rPr>
        <w:rFonts w:hint="default"/>
        <w:lang w:val="it-IT" w:eastAsia="en-US" w:bidi="ar-SA"/>
      </w:rPr>
    </w:lvl>
    <w:lvl w:ilvl="3" w:tplc="85848B66">
      <w:numFmt w:val="bullet"/>
      <w:lvlText w:val="•"/>
      <w:lvlJc w:val="left"/>
      <w:pPr>
        <w:ind w:left="3674" w:hanging="346"/>
      </w:pPr>
      <w:rPr>
        <w:rFonts w:hint="default"/>
        <w:lang w:val="it-IT" w:eastAsia="en-US" w:bidi="ar-SA"/>
      </w:rPr>
    </w:lvl>
    <w:lvl w:ilvl="4" w:tplc="40F4253A">
      <w:numFmt w:val="bullet"/>
      <w:lvlText w:val="•"/>
      <w:lvlJc w:val="left"/>
      <w:pPr>
        <w:ind w:left="4592" w:hanging="346"/>
      </w:pPr>
      <w:rPr>
        <w:rFonts w:hint="default"/>
        <w:lang w:val="it-IT" w:eastAsia="en-US" w:bidi="ar-SA"/>
      </w:rPr>
    </w:lvl>
    <w:lvl w:ilvl="5" w:tplc="8B584530">
      <w:numFmt w:val="bullet"/>
      <w:lvlText w:val="•"/>
      <w:lvlJc w:val="left"/>
      <w:pPr>
        <w:ind w:left="5510" w:hanging="346"/>
      </w:pPr>
      <w:rPr>
        <w:rFonts w:hint="default"/>
        <w:lang w:val="it-IT" w:eastAsia="en-US" w:bidi="ar-SA"/>
      </w:rPr>
    </w:lvl>
    <w:lvl w:ilvl="6" w:tplc="BFFA7FF4">
      <w:numFmt w:val="bullet"/>
      <w:lvlText w:val="•"/>
      <w:lvlJc w:val="left"/>
      <w:pPr>
        <w:ind w:left="6428" w:hanging="346"/>
      </w:pPr>
      <w:rPr>
        <w:rFonts w:hint="default"/>
        <w:lang w:val="it-IT" w:eastAsia="en-US" w:bidi="ar-SA"/>
      </w:rPr>
    </w:lvl>
    <w:lvl w:ilvl="7" w:tplc="3D78ADA8">
      <w:numFmt w:val="bullet"/>
      <w:lvlText w:val="•"/>
      <w:lvlJc w:val="left"/>
      <w:pPr>
        <w:ind w:left="7346" w:hanging="346"/>
      </w:pPr>
      <w:rPr>
        <w:rFonts w:hint="default"/>
        <w:lang w:val="it-IT" w:eastAsia="en-US" w:bidi="ar-SA"/>
      </w:rPr>
    </w:lvl>
    <w:lvl w:ilvl="8" w:tplc="AF90D414">
      <w:numFmt w:val="bullet"/>
      <w:lvlText w:val="•"/>
      <w:lvlJc w:val="left"/>
      <w:pPr>
        <w:ind w:left="8264" w:hanging="346"/>
      </w:pPr>
      <w:rPr>
        <w:rFonts w:hint="default"/>
        <w:lang w:val="it-IT" w:eastAsia="en-US" w:bidi="ar-SA"/>
      </w:rPr>
    </w:lvl>
  </w:abstractNum>
  <w:num w:numId="1" w16cid:durableId="199559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464"/>
    <w:rsid w:val="00516464"/>
    <w:rsid w:val="00D35F58"/>
    <w:rsid w:val="00F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7CE011FD"/>
  <w15:docId w15:val="{98D804BF-3A63-4CCD-8007-2FB4356B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65"/>
      <w:ind w:left="1590" w:right="3074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5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Titolo">
    <w:name w:val="Title"/>
    <w:basedOn w:val="Normale"/>
    <w:uiPriority w:val="10"/>
    <w:qFormat/>
    <w:pPr>
      <w:ind w:left="3774" w:right="1220" w:hanging="2588"/>
    </w:pPr>
    <w:rPr>
      <w:b/>
      <w:bCs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18" w:hanging="347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5F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Roscino</cp:lastModifiedBy>
  <cp:revision>2</cp:revision>
  <dcterms:created xsi:type="dcterms:W3CDTF">2023-12-15T11:12:00Z</dcterms:created>
  <dcterms:modified xsi:type="dcterms:W3CDTF">2023-12-15T11:26:00Z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2023-12-15T00:00:00Z</vt:filetime>
  </property>
</Properties>
</file>