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 w:val="0"/>
          <w:bCs w:val="0"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 w:val="0"/>
          <w:bCs w:val="0"/>
          <w:color w:val="000000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ind w:left="4200" w:leftChars="0" w:firstLine="700" w:firstLineChars="0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val="it-IT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it-IT"/>
        </w:rPr>
        <w:t xml:space="preserve">                                           AGIB_mod_3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 w:val="0"/>
          <w:bCs w:val="0"/>
          <w:color w:val="000000"/>
          <w:sz w:val="24"/>
          <w:szCs w:val="24"/>
          <w:lang w:val="it-IT"/>
        </w:rPr>
      </w:pPr>
      <w:r>
        <w:rPr>
          <w:rFonts w:ascii="Century Gothic" w:hAnsi="Century Gothic" w:cs="Century Gothic"/>
          <w:b w:val="0"/>
          <w:bCs w:val="0"/>
          <w:color w:val="000000"/>
          <w:sz w:val="24"/>
          <w:szCs w:val="24"/>
          <w:lang w:val="it-IT"/>
        </w:rPr>
        <w:drawing>
          <wp:inline distT="0" distB="0" distL="114300" distR="114300">
            <wp:extent cx="904875" cy="1116330"/>
            <wp:effectExtent l="0" t="0" r="9525" b="7620"/>
            <wp:docPr id="2" name="Picture 2" descr="4342b8889efd244d93f727ee857980c7_logo_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4342b8889efd244d93f727ee857980c7_logo_C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color w:val="000000"/>
          <w:sz w:val="24"/>
          <w:szCs w:val="24"/>
        </w:rPr>
        <w:t>COMUNE DI CASTELLANA GROTTE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Città Metropolitana di Bari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16"/>
          <w:szCs w:val="16"/>
          <w:lang w:val="it-IT"/>
        </w:rPr>
      </w:pP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>V Settore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16"/>
          <w:szCs w:val="16"/>
          <w:lang w:val="it-IT"/>
        </w:rPr>
      </w:pP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>Urbanistica - Opere Pubbliche - Mobilità - Ambiente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entury Gothic" w:hAnsi="Century Gothic" w:cs="Century Gothic"/>
          <w:i/>
          <w:iCs/>
          <w:color w:val="000000"/>
          <w:sz w:val="16"/>
          <w:szCs w:val="16"/>
          <w:lang w:val="it-IT"/>
        </w:rPr>
      </w:pPr>
      <w:r>
        <w:rPr>
          <w:rFonts w:ascii="Century Gothic" w:hAnsi="Century Gothic" w:cs="Century Gothic"/>
          <w:i/>
          <w:iCs/>
          <w:color w:val="000000"/>
          <w:sz w:val="16"/>
          <w:szCs w:val="16"/>
          <w:lang w:val="it-IT"/>
        </w:rPr>
        <w:t>Sportello Unico per l</w:t>
      </w:r>
      <w:r>
        <w:rPr>
          <w:rFonts w:hint="default" w:ascii="Century Gothic" w:hAnsi="Century Gothic" w:cs="Century Gothic"/>
          <w:i/>
          <w:iCs/>
          <w:color w:val="000000"/>
          <w:sz w:val="16"/>
          <w:szCs w:val="16"/>
          <w:lang w:val="it-IT"/>
        </w:rPr>
        <w:t>’Edilizia</w:t>
      </w:r>
    </w:p>
    <w:p>
      <w:pPr>
        <w:pStyle w:val="5"/>
        <w:tabs>
          <w:tab w:val="clear" w:pos="4819"/>
          <w:tab w:val="clear" w:pos="9638"/>
        </w:tabs>
        <w:ind w:right="4251"/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CONFORMITÀ</w:t>
      </w:r>
    </w:p>
    <w:p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sottoscritta da tecnico abilitato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delle opere realizzate in materia di </w:t>
      </w:r>
      <w:r>
        <w:rPr>
          <w:rFonts w:ascii="Arial" w:hAnsi="Arial" w:cs="Arial"/>
          <w:b/>
        </w:rPr>
        <w:t xml:space="preserve">superamento delle barriere architettoniche </w:t>
      </w:r>
      <w:r>
        <w:rPr>
          <w:rFonts w:ascii="Arial" w:hAnsi="Arial" w:cs="Arial"/>
        </w:rPr>
        <w:t>indicata nell’art.11 del D.M. LL.PP. n° 236 del 14/06/89 e art.77 del D.P.R. N° 380/01 per gli edifici privati,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 xml:space="preserve">pubblici o privati </w:t>
      </w:r>
      <w:bookmarkStart w:id="11" w:name="_GoBack"/>
      <w:bookmarkEnd w:id="11"/>
      <w:r>
        <w:rPr>
          <w:rFonts w:ascii="Arial" w:hAnsi="Arial" w:cs="Arial"/>
        </w:rPr>
        <w:t>aperti al pubblico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>
              <w:default w:val="____________________________________"/>
              <w:maxLength w:val="36"/>
              <w:format w:val="Tutto maiuscole"/>
            </w:textInput>
          </w:ffData>
        </w:fldChar>
      </w:r>
      <w:bookmarkStart w:id="0" w:name="Testo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____________________________________</w:t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 xml:space="preserve"> nato a </w:t>
      </w:r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bookmarkStart w:id="1" w:name="Tes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fldChar w:fldCharType="begin">
          <w:ffData>
            <w:enabled/>
            <w:calcOnExit w:val="0"/>
            <w:textInput>
              <w:default w:val="_________"/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C.F.:/ P. IVA </w:t>
      </w:r>
      <w:r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>
              <w:default w:val="_________________________"/>
              <w:maxLength w:val="25"/>
              <w:format w:val="Tutto maiuscole"/>
            </w:textInput>
          </w:ffData>
        </w:fldChar>
      </w:r>
      <w:bookmarkStart w:id="2" w:name="Testo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 xml:space="preserve"> residente a </w:t>
      </w:r>
      <w:r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>
              <w:default w:val="______________________"/>
              <w:maxLength w:val="30"/>
              <w:format w:val="Iniziali maiuscole"/>
            </w:textInput>
          </w:ffData>
        </w:fldChar>
      </w:r>
      <w:bookmarkStart w:id="3" w:name="Tes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in via/corso/p.zza </w:t>
      </w:r>
      <w:r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>
              <w:default w:val="_____________________________"/>
              <w:maxLength w:val="35"/>
              <w:format w:val="Iniziali maiuscole"/>
            </w:textInput>
          </w:ffData>
        </w:fldChar>
      </w:r>
      <w:bookmarkStart w:id="4" w:name="Tes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bookmarkStart w:id="5" w:name="Tes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in qualità di Direttore dei Lavori e/o Tecnico incaricato, iscritto all'Ordine/Albo degli </w:t>
      </w:r>
      <w:r>
        <w:rPr>
          <w:rFonts w:ascii="Arial" w:hAnsi="Arial" w:cs="Arial"/>
        </w:rPr>
        <w:fldChar w:fldCharType="begin">
          <w:ffData>
            <w:name w:val="Elenco1"/>
            <w:enabled/>
            <w:calcOnExit w:val="0"/>
            <w:ddList>
              <w:listEntry w:val="_____________"/>
              <w:listEntry w:val="Ingegneri"/>
              <w:listEntry w:val="Architetti"/>
              <w:listEntry w:val="Geometri"/>
              <w:listEntry w:val="Periti"/>
            </w:ddList>
          </w:ffData>
        </w:fldChar>
      </w:r>
      <w:bookmarkStart w:id="6" w:name="Elenco1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della Provincia di </w:t>
      </w:r>
      <w:r>
        <w:rPr>
          <w:rFonts w:ascii="Arial" w:hAnsi="Arial" w:cs="Arial"/>
        </w:rPr>
        <w:fldChar w:fldCharType="begin">
          <w:ffData>
            <w:enabled/>
            <w:calcOnExit w:val="0"/>
            <w:textInput>
              <w:default w:val="________________"/>
              <w:maxLength w:val="16"/>
              <w:format w:val="Prima maiuscol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al n. </w:t>
      </w:r>
      <w:r>
        <w:rPr>
          <w:rFonts w:ascii="Arial" w:hAnsi="Arial" w:cs="Arial"/>
          <w:b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ai fini dell’ agibilità dell’immobile sito Bari </w:t>
      </w:r>
      <w:r>
        <w:rPr>
          <w:rFonts w:ascii="Arial" w:hAnsi="Arial" w:cs="Arial"/>
        </w:rPr>
        <w:fldChar w:fldCharType="begin">
          <w:ffData>
            <w:name w:val="Elenco4"/>
            <w:enabled/>
            <w:calcOnExit w:val="0"/>
            <w:ddList>
              <w:listEntry w:val="____________"/>
              <w:listEntry w:val="S.Spirito"/>
              <w:listEntry w:val="Palese"/>
              <w:listEntry w:val="Carbonara"/>
              <w:listEntry w:val="Loseto"/>
              <w:listEntry w:val="Torre a Mare"/>
              <w:listEntry w:val="Ceglie del Campo"/>
            </w:ddList>
          </w:ffData>
        </w:fldChar>
      </w:r>
      <w:bookmarkStart w:id="7" w:name="Elenco4"/>
      <w:r>
        <w:rPr>
          <w:rFonts w:ascii="Arial" w:hAnsi="Arial" w:cs="Arial"/>
        </w:rPr>
        <w:instrText xml:space="preserve"> FORMDROPDOWN </w:instrText>
      </w:r>
      <w:bookmarkEnd w:id="7"/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alla via </w:t>
      </w:r>
      <w:r>
        <w:rPr>
          <w:rFonts w:ascii="Arial" w:hAnsi="Arial" w:cs="Arial"/>
          <w:b/>
        </w:rPr>
        <w:fldChar w:fldCharType="begin">
          <w:ffData>
            <w:name w:val="Testo12"/>
            <w:enabled/>
            <w:calcOnExit w:val="0"/>
            <w:textInput>
              <w:default w:val="________________________"/>
              <w:maxLength w:val="30"/>
              <w:format w:val="Iniziali maiuscole"/>
            </w:textInput>
          </w:ffData>
        </w:fldChar>
      </w:r>
      <w:bookmarkStart w:id="8" w:name="Testo1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nr. </w:t>
      </w:r>
      <w:r>
        <w:rPr>
          <w:rFonts w:ascii="Arial" w:hAnsi="Arial" w:cs="Arial"/>
          <w:b/>
        </w:rPr>
        <w:fldChar w:fldCharType="begin">
          <w:ffData>
            <w:name w:val="Testo13"/>
            <w:enabled/>
            <w:calcOnExit w:val="0"/>
            <w:textInput>
              <w:default w:val="______"/>
              <w:maxLength w:val="8"/>
            </w:textInput>
          </w:ffData>
        </w:fldChar>
      </w:r>
      <w:bookmarkStart w:id="9" w:name="Testo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</w:rPr>
        <w:t xml:space="preserve"> identificato catastalmente al N.C.E.U. al  Fg </w:t>
      </w:r>
      <w:r>
        <w:rPr>
          <w:rFonts w:ascii="Arial" w:hAnsi="Arial" w:cs="Arial"/>
          <w:b/>
        </w:rPr>
        <w:fldChar w:fldCharType="begin">
          <w:ffData>
            <w:enabled/>
            <w:calcOnExit w:val="0"/>
            <w:textInput>
              <w:default w:val="________"/>
              <w:maxLength w:val="8"/>
              <w:format w:val="Maiuscol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P.lla </w:t>
      </w:r>
      <w:r>
        <w:rPr>
          <w:rFonts w:ascii="Arial" w:hAnsi="Arial" w:cs="Arial"/>
          <w:b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Sub. </w:t>
      </w:r>
      <w:r>
        <w:rPr>
          <w:rFonts w:ascii="Arial" w:hAnsi="Arial" w:cs="Arial"/>
          <w:b/>
        </w:rPr>
        <w:fldChar w:fldCharType="begin">
          <w:ffData>
            <w:name w:val="Testo8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realizzato con  </w:t>
      </w:r>
      <w:r>
        <w:rPr>
          <w:rFonts w:ascii="Arial" w:hAnsi="Arial" w:cs="Arial"/>
        </w:rPr>
        <w:fldChar w:fldCharType="begin">
          <w:ffData>
            <w:name w:val="Elenco2"/>
            <w:enabled/>
            <w:calcOnExit w:val="0"/>
            <w:ddList>
              <w:listEntry w:val="______________"/>
              <w:listEntry w:val="Lic. Edil.."/>
              <w:listEntry w:val="C.E."/>
              <w:listEntry w:val="P.d.C."/>
              <w:listEntry w:val="Aut."/>
              <w:listEntry w:val="DIA"/>
              <w:listEntry w:val="SCIA"/>
              <w:listEntry w:val="CIL"/>
              <w:listEntry w:val="Art. 26 L. 47/85"/>
              <w:listEntry w:val="CEL"/>
            </w:ddList>
          </w:ffData>
        </w:fldChar>
      </w:r>
      <w:bookmarkStart w:id="10" w:name="Elenco2"/>
      <w:r>
        <w:rPr>
          <w:rFonts w:ascii="Arial" w:hAnsi="Arial" w:cs="Arial"/>
        </w:rPr>
        <w:instrText xml:space="preserve"> FORMDROPDOWN </w:instrText>
      </w:r>
      <w:bookmarkEnd w:id="10"/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n. </w:t>
      </w:r>
      <w:r>
        <w:rPr>
          <w:rFonts w:ascii="Arial" w:hAnsi="Arial" w:cs="Arial"/>
          <w:b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fldChar w:fldCharType="begin">
          <w:ffData>
            <w:enabled/>
            <w:calcOnExit w:val="0"/>
            <w:textInput>
              <w:default w:val="__________"/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 variante </w:t>
      </w:r>
      <w:r>
        <w:rPr>
          <w:rFonts w:ascii="Arial" w:hAnsi="Arial" w:cs="Arial"/>
        </w:rPr>
        <w:fldChar w:fldCharType="begin">
          <w:ffData>
            <w:name w:val="Elenco2"/>
            <w:enabled/>
            <w:calcOnExit w:val="0"/>
            <w:ddList>
              <w:listEntry w:val="______________"/>
              <w:listEntry w:val="Lic. Edil.."/>
              <w:listEntry w:val="C.E."/>
              <w:listEntry w:val="P.d.C."/>
              <w:listEntry w:val="Aut."/>
              <w:listEntry w:val="DIA"/>
              <w:listEntry w:val="SCIA"/>
              <w:listEntry w:val="CIL"/>
              <w:listEntry w:val="Art. 26 L. 47/85"/>
              <w:listEntry w:val="CEL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n. </w:t>
      </w:r>
      <w:r>
        <w:rPr>
          <w:rFonts w:ascii="Arial" w:hAnsi="Arial" w:cs="Arial"/>
          <w:b/>
        </w:rPr>
        <w:fldChar w:fldCharType="begin">
          <w:ffData>
            <w:name w:val="Testo13"/>
            <w:enabled/>
            <w:calcOnExit w:val="0"/>
            <w:textInput>
              <w:default w:val="________"/>
              <w:maxLength w:val="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fldChar w:fldCharType="begin">
          <w:ffData>
            <w:enabled/>
            <w:calcOnExit w:val="0"/>
            <w:textInput>
              <w:default w:val="__________"/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destinazione  d’uso </w:t>
      </w:r>
      <w:r>
        <w:rPr>
          <w:rFonts w:ascii="Arial" w:hAnsi="Arial" w:cs="Arial"/>
          <w:b/>
        </w:rPr>
        <w:fldChar w:fldCharType="begin">
          <w:ffData>
            <w:enabled/>
            <w:calcOnExit w:val="0"/>
            <w:textInput>
              <w:default w:val="____________________________"/>
              <w:maxLength w:val="50"/>
              <w:format w:val="Tutto maiuscol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ai sensi e per gli effetti degli artt. 77 e 82 </w:t>
      </w:r>
      <w:r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</w:rPr>
        <w:t xml:space="preserve">D.P.R. 380/01 e s.m.i. che le opere realizzate sono </w:t>
      </w:r>
      <w:r>
        <w:rPr>
          <w:rFonts w:ascii="Arial" w:hAnsi="Arial" w:cs="Arial"/>
          <w:bCs/>
        </w:rPr>
        <w:t>conformi alla normativa vigente in materia di accessibilità e superamento delle barriere architettoniche.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fldChar w:fldCharType="begin">
          <w:ffData>
            <w:enabled/>
            <w:calcOnExit w:val="0"/>
            <w:textInput>
              <w:default w:val="_________"/>
              <w:maxLength w:val="1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 Tecnico (timbro e firma)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</w:rPr>
      </w:pPr>
    </w:p>
    <w:p>
      <w:pPr>
        <w:spacing w:line="360" w:lineRule="auto"/>
        <w:rPr>
          <w:rFonts w:ascii="Arial" w:hAnsi="Arial" w:cs="Arial"/>
        </w:rPr>
      </w:pPr>
    </w:p>
    <w:sectPr>
      <w:footerReference r:id="rId3" w:type="default"/>
      <w:pgSz w:w="11906" w:h="16838"/>
      <w:pgMar w:top="709" w:right="1440" w:bottom="1134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0"/>
      </w:pBdr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Modello: </w:t>
    </w:r>
    <w:r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FILENAME  </w:instrText>
    </w:r>
    <w:r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snapToGrid w:val="0"/>
        <w:sz w:val="18"/>
        <w:szCs w:val="18"/>
      </w:rPr>
      <w:t>AGIB_Mod_9_Dichiarazione_13-89</w:t>
    </w:r>
    <w:r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 </w:t>
    </w:r>
  </w:p>
  <w:p>
    <w:pPr>
      <w:pStyle w:val="4"/>
      <w:pBdr>
        <w:top w:val="single" w:color="auto" w:sz="4" w:space="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Aggiornato al: </w:t>
    </w:r>
    <w:r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TIME \@ "dd/MM/yyyy" </w:instrText>
    </w:r>
    <w:r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snapToGrid w:val="0"/>
        <w:sz w:val="18"/>
        <w:szCs w:val="18"/>
      </w:rPr>
      <w:t>17/06/2019</w:t>
    </w:r>
    <w:r>
      <w:rPr>
        <w:rFonts w:ascii="Arial" w:hAnsi="Arial" w:cs="Arial"/>
        <w:snapToGrid w:val="0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12F6"/>
    <w:rsid w:val="00043168"/>
    <w:rsid w:val="00060AA0"/>
    <w:rsid w:val="00090A53"/>
    <w:rsid w:val="000F58AE"/>
    <w:rsid w:val="001B1FD2"/>
    <w:rsid w:val="002748EB"/>
    <w:rsid w:val="002C12F6"/>
    <w:rsid w:val="002E6DE8"/>
    <w:rsid w:val="00324DEA"/>
    <w:rsid w:val="00341936"/>
    <w:rsid w:val="003961C9"/>
    <w:rsid w:val="003F1284"/>
    <w:rsid w:val="004E674A"/>
    <w:rsid w:val="005356BE"/>
    <w:rsid w:val="00626D9F"/>
    <w:rsid w:val="006D1BC7"/>
    <w:rsid w:val="006E4B4A"/>
    <w:rsid w:val="007A3295"/>
    <w:rsid w:val="007C6C63"/>
    <w:rsid w:val="008B38BF"/>
    <w:rsid w:val="008C33D3"/>
    <w:rsid w:val="008E1660"/>
    <w:rsid w:val="00981E11"/>
    <w:rsid w:val="00A34D46"/>
    <w:rsid w:val="00B77BB0"/>
    <w:rsid w:val="00BA3363"/>
    <w:rsid w:val="00BA75E1"/>
    <w:rsid w:val="00BC3F0C"/>
    <w:rsid w:val="00BC4BF0"/>
    <w:rsid w:val="00E10E4D"/>
    <w:rsid w:val="00E250A3"/>
    <w:rsid w:val="00F11A3A"/>
    <w:rsid w:val="00FA235E"/>
    <w:rsid w:val="00FA2786"/>
    <w:rsid w:val="39F7544C"/>
    <w:rsid w:val="4FAA7F61"/>
    <w:rsid w:val="6C3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0"/>
    <w:qFormat/>
    <w:uiPriority w:val="0"/>
    <w:pPr>
      <w:spacing w:after="120" w:line="360" w:lineRule="auto"/>
      <w:ind w:firstLine="425"/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paragraph" w:styleId="4">
    <w:name w:val="footer"/>
    <w:basedOn w:val="1"/>
    <w:link w:val="9"/>
    <w:uiPriority w:val="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5">
    <w:name w:val="header"/>
    <w:basedOn w:val="1"/>
    <w:link w:val="8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8">
    <w:name w:val="Intestazione Carattere"/>
    <w:basedOn w:val="6"/>
    <w:link w:val="5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9">
    <w:name w:val="Piè di pagina Carattere"/>
    <w:basedOn w:val="6"/>
    <w:link w:val="4"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0">
    <w:name w:val="Corpo del testo Carattere"/>
    <w:basedOn w:val="6"/>
    <w:link w:val="3"/>
    <w:qFormat/>
    <w:uiPriority w:val="0"/>
    <w:rPr>
      <w:rFonts w:ascii="Times New Roman" w:hAnsi="Times New Roman" w:eastAsia="Times New Roman" w:cs="Times New Roman"/>
      <w:szCs w:val="20"/>
      <w:lang w:eastAsia="it-IT"/>
    </w:rPr>
  </w:style>
  <w:style w:type="character" w:customStyle="1" w:styleId="11">
    <w:name w:val="Testo fumetto Carattere"/>
    <w:basedOn w:val="6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1645</Characters>
  <Lines>13</Lines>
  <Paragraphs>3</Paragraphs>
  <TotalTime>39</TotalTime>
  <ScaleCrop>false</ScaleCrop>
  <LinksUpToDate>false</LinksUpToDate>
  <CharactersWithSpaces>1930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2017-01-16T12:39:00Z</dcterms:created>
  <dc:creator>Tecnico</dc:creator>
  <cp:lastModifiedBy>mrinaldi</cp:lastModifiedBy>
  <cp:lastPrinted>2019-06-17T08:21:04Z</cp:lastPrinted>
  <dcterms:modified xsi:type="dcterms:W3CDTF">2019-06-17T08:29:06Z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